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rPr>
          <w:rFonts w:hint="eastAsia" w:ascii="黑体" w:hAnsi="黑体" w:eastAsia="黑体" w:cs="黑体"/>
          <w:b/>
          <w:bCs/>
          <w:sz w:val="36"/>
          <w:szCs w:val="36"/>
        </w:rPr>
      </w:pPr>
      <w:r>
        <w:rPr>
          <w:rFonts w:hint="eastAsia" w:ascii="黑体" w:hAnsi="黑体" w:eastAsia="黑体" w:cs="黑体"/>
          <w:b/>
          <w:bCs/>
          <w:sz w:val="36"/>
          <w:szCs w:val="36"/>
        </w:rPr>
        <w:t>法人证明书及授权委托书</w:t>
      </w:r>
    </w:p>
    <w:p>
      <w:pPr>
        <w:widowControl/>
        <w:shd w:val="clear" w:color="auto"/>
        <w:jc w:val="left"/>
        <w:rPr>
          <w:rFonts w:ascii="宋体" w:hAnsi="宋体" w:cs="宋体"/>
          <w:color w:val="000000" w:themeColor="text1"/>
          <w:kern w:val="0"/>
          <w:sz w:val="24"/>
          <w14:textFill>
            <w14:solidFill>
              <w14:schemeClr w14:val="tx1"/>
            </w14:solidFill>
          </w14:textFill>
        </w:rPr>
      </w:pPr>
    </w:p>
    <w:p>
      <w:pPr>
        <w:keepNext w:val="0"/>
        <w:keepLines w:val="0"/>
        <w:pageBreakBefore w:val="0"/>
        <w:widowControl/>
        <w:shd w:val="clear" w:color="auto"/>
        <w:kinsoku/>
        <w:wordWrap/>
        <w:overflowPunct/>
        <w:topLinePunct w:val="0"/>
        <w:autoSpaceDE/>
        <w:autoSpaceDN/>
        <w:bidi w:val="0"/>
        <w:adjustRightInd/>
        <w:snapToGrid/>
        <w:spacing w:line="288" w:lineRule="auto"/>
        <w:ind w:firstLine="480" w:firstLineChars="200"/>
        <w:jc w:val="both"/>
        <w:textAlignment w:val="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本人</w:t>
      </w:r>
      <w:r>
        <w:rPr>
          <w:rFonts w:hint="eastAsia" w:ascii="宋体" w:hAnsi="宋体" w:cs="宋体"/>
          <w:color w:val="000000" w:themeColor="text1"/>
          <w:kern w:val="0"/>
          <w:sz w:val="24"/>
          <w:u w:val="single"/>
          <w14:textFill>
            <w14:solidFill>
              <w14:schemeClr w14:val="tx1"/>
            </w14:solidFill>
          </w14:textFill>
        </w:rPr>
        <w:t xml:space="preserve">  （姓名）（身份证号码）</w:t>
      </w:r>
      <w:r>
        <w:rPr>
          <w:rFonts w:hint="eastAsia" w:ascii="宋体" w:hAnsi="宋体" w:cs="宋体"/>
          <w:color w:val="000000" w:themeColor="text1"/>
          <w:kern w:val="0"/>
          <w:sz w:val="24"/>
          <w:u w:val="single"/>
          <w:lang w:val="en-US" w:eastAsia="zh-CN"/>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系</w:t>
      </w:r>
      <w:r>
        <w:rPr>
          <w:rFonts w:hint="eastAsia" w:ascii="宋体" w:hAnsi="宋体" w:cs="宋体"/>
          <w:color w:val="000000" w:themeColor="text1"/>
          <w:kern w:val="0"/>
          <w:sz w:val="24"/>
          <w:u w:val="single"/>
          <w14:textFill>
            <w14:solidFill>
              <w14:schemeClr w14:val="tx1"/>
            </w14:solidFill>
          </w14:textFill>
        </w:rPr>
        <w:t xml:space="preserve">            （公司名）</w:t>
      </w:r>
      <w:r>
        <w:rPr>
          <w:rFonts w:hint="eastAsia" w:ascii="宋体" w:hAnsi="宋体" w:cs="宋体"/>
          <w:color w:val="000000" w:themeColor="text1"/>
          <w:kern w:val="0"/>
          <w:sz w:val="24"/>
          <w14:textFill>
            <w14:solidFill>
              <w14:schemeClr w14:val="tx1"/>
            </w14:solidFill>
          </w14:textFill>
        </w:rPr>
        <w:t>的法定代表人，现委托</w:t>
      </w:r>
      <w:r>
        <w:rPr>
          <w:rFonts w:hint="eastAsia" w:ascii="宋体" w:hAnsi="宋体" w:cs="宋体"/>
          <w:color w:val="000000" w:themeColor="text1"/>
          <w:kern w:val="0"/>
          <w:sz w:val="24"/>
          <w:u w:val="single"/>
          <w14:textFill>
            <w14:solidFill>
              <w14:schemeClr w14:val="tx1"/>
            </w14:solidFill>
          </w14:textFill>
        </w:rPr>
        <w:t xml:space="preserve">  （姓名）（身份证号码）</w:t>
      </w:r>
      <w:r>
        <w:rPr>
          <w:rFonts w:hint="eastAsia" w:ascii="宋体" w:hAnsi="宋体" w:cs="宋体"/>
          <w:color w:val="000000" w:themeColor="text1"/>
          <w:kern w:val="0"/>
          <w:sz w:val="24"/>
          <w:u w:val="single"/>
          <w:lang w:val="en-US" w:eastAsia="zh-CN"/>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为我方代理人。代理人根据授权，以我方名义签署、澄清确认、递交、撤回、修改议价项目响应文件、签订合同和处理其他有关事宜，其法律后果由我方承担（项目名：</w:t>
      </w:r>
      <w:r>
        <w:rPr>
          <w:rFonts w:hint="eastAsia" w:ascii="宋体" w:hAnsi="宋体" w:cs="宋体"/>
          <w:color w:val="000000" w:themeColor="text1"/>
          <w:kern w:val="0"/>
          <w:sz w:val="24"/>
          <w:u w:val="single"/>
          <w14:textFill>
            <w14:solidFill>
              <w14:schemeClr w14:val="tx1"/>
            </w14:solidFill>
          </w14:textFill>
        </w:rPr>
        <w:t>****议价第*</w:t>
      </w:r>
      <w:r>
        <w:rPr>
          <w:rFonts w:ascii="宋体" w:hAnsi="宋体" w:cs="宋体"/>
          <w:color w:val="000000" w:themeColor="text1"/>
          <w:kern w:val="0"/>
          <w:sz w:val="24"/>
          <w:u w:val="single"/>
          <w14:textFill>
            <w14:solidFill>
              <w14:schemeClr w14:val="tx1"/>
            </w14:solidFill>
          </w14:textFill>
        </w:rPr>
        <w:t>*</w:t>
      </w:r>
      <w:r>
        <w:rPr>
          <w:rFonts w:hint="eastAsia" w:ascii="宋体" w:hAnsi="宋体" w:cs="宋体"/>
          <w:color w:val="000000" w:themeColor="text1"/>
          <w:kern w:val="0"/>
          <w:sz w:val="24"/>
          <w:u w:val="single"/>
          <w14:textFill>
            <w14:solidFill>
              <w14:schemeClr w14:val="tx1"/>
            </w14:solidFill>
          </w14:textFill>
        </w:rPr>
        <w:t>项****</w:t>
      </w:r>
      <w:r>
        <w:rPr>
          <w:rFonts w:hint="eastAsia" w:ascii="宋体" w:hAnsi="宋体" w:cs="宋体"/>
          <w:color w:val="000000" w:themeColor="text1"/>
          <w:kern w:val="0"/>
          <w:sz w:val="24"/>
          <w:u w:val="single"/>
          <w:lang w:val="en-US" w:eastAsia="zh-CN"/>
          <w14:textFill>
            <w14:solidFill>
              <w14:schemeClr w14:val="tx1"/>
            </w14:solidFill>
          </w14:textFill>
        </w:rPr>
        <w:t>项目</w:t>
      </w:r>
      <w:r>
        <w:rPr>
          <w:rFonts w:hint="eastAsia" w:ascii="宋体" w:hAnsi="宋体" w:cs="宋体"/>
          <w:color w:val="000000" w:themeColor="text1"/>
          <w:kern w:val="0"/>
          <w:sz w:val="24"/>
          <w14:textFill>
            <w14:solidFill>
              <w14:schemeClr w14:val="tx1"/>
            </w14:solidFill>
          </w14:textFill>
        </w:rPr>
        <w:t>）。委托期限：</w:t>
      </w:r>
      <w:r>
        <w:rPr>
          <w:rFonts w:hint="eastAsia" w:ascii="宋体" w:hAnsi="宋体" w:cs="宋体"/>
          <w:color w:val="000000" w:themeColor="text1"/>
          <w:kern w:val="0"/>
          <w:sz w:val="24"/>
          <w:u w:val="single"/>
          <w14:textFill>
            <w14:solidFill>
              <w14:schemeClr w14:val="tx1"/>
            </w14:solidFill>
          </w14:textFill>
        </w:rPr>
        <w:t>2</w:t>
      </w:r>
      <w:r>
        <w:rPr>
          <w:rFonts w:ascii="宋体" w:hAnsi="宋体" w:cs="宋体"/>
          <w:color w:val="000000" w:themeColor="text1"/>
          <w:kern w:val="0"/>
          <w:sz w:val="24"/>
          <w:u w:val="single"/>
          <w14:textFill>
            <w14:solidFill>
              <w14:schemeClr w14:val="tx1"/>
            </w14:solidFill>
          </w14:textFill>
        </w:rPr>
        <w:t>02</w:t>
      </w:r>
      <w:r>
        <w:rPr>
          <w:rFonts w:hint="eastAsia" w:ascii="宋体" w:hAnsi="宋体" w:cs="宋体"/>
          <w:color w:val="000000" w:themeColor="text1"/>
          <w:kern w:val="0"/>
          <w:sz w:val="24"/>
          <w:u w:val="single"/>
          <w:lang w:val="en-US" w:eastAsia="zh-CN"/>
          <w14:textFill>
            <w14:solidFill>
              <w14:schemeClr w14:val="tx1"/>
            </w14:solidFill>
          </w14:textFill>
        </w:rPr>
        <w:t>4</w:t>
      </w:r>
      <w:r>
        <w:rPr>
          <w:rFonts w:hint="eastAsia" w:ascii="宋体" w:hAnsi="宋体" w:cs="宋体"/>
          <w:color w:val="000000" w:themeColor="text1"/>
          <w:kern w:val="0"/>
          <w:sz w:val="24"/>
          <w:u w:val="single"/>
          <w14:textFill>
            <w14:solidFill>
              <w14:schemeClr w14:val="tx1"/>
            </w14:solidFill>
          </w14:textFill>
        </w:rPr>
        <w:t xml:space="preserve">年 </w:t>
      </w:r>
      <w:r>
        <w:rPr>
          <w:rFonts w:ascii="宋体" w:hAnsi="宋体" w:cs="宋体"/>
          <w:color w:val="000000" w:themeColor="text1"/>
          <w:kern w:val="0"/>
          <w:sz w:val="24"/>
          <w:u w:val="single"/>
          <w14:textFill>
            <w14:solidFill>
              <w14:schemeClr w14:val="tx1"/>
            </w14:solidFill>
          </w14:textFill>
        </w:rPr>
        <w:t>**</w:t>
      </w:r>
      <w:r>
        <w:rPr>
          <w:rFonts w:hint="eastAsia" w:ascii="宋体" w:hAnsi="宋体" w:cs="宋体"/>
          <w:color w:val="000000" w:themeColor="text1"/>
          <w:kern w:val="0"/>
          <w:sz w:val="24"/>
          <w:u w:val="single"/>
          <w14:textFill>
            <w14:solidFill>
              <w14:schemeClr w14:val="tx1"/>
            </w14:solidFill>
          </w14:textFill>
        </w:rPr>
        <w:t xml:space="preserve">月 </w:t>
      </w:r>
      <w:r>
        <w:rPr>
          <w:rFonts w:ascii="宋体" w:hAnsi="宋体" w:cs="宋体"/>
          <w:color w:val="000000" w:themeColor="text1"/>
          <w:kern w:val="0"/>
          <w:sz w:val="24"/>
          <w:u w:val="single"/>
          <w14:textFill>
            <w14:solidFill>
              <w14:schemeClr w14:val="tx1"/>
            </w14:solidFill>
          </w14:textFill>
        </w:rPr>
        <w:t>**</w:t>
      </w:r>
      <w:r>
        <w:rPr>
          <w:rFonts w:hint="eastAsia" w:ascii="宋体" w:hAnsi="宋体" w:cs="宋体"/>
          <w:color w:val="000000" w:themeColor="text1"/>
          <w:kern w:val="0"/>
          <w:sz w:val="24"/>
          <w:u w:val="single"/>
          <w14:textFill>
            <w14:solidFill>
              <w14:schemeClr w14:val="tx1"/>
            </w14:solidFill>
          </w14:textFill>
        </w:rPr>
        <w:t>日至</w:t>
      </w:r>
      <w:r>
        <w:rPr>
          <w:rFonts w:hint="eastAsia" w:ascii="宋体" w:hAnsi="宋体" w:cs="宋体"/>
          <w:color w:val="000000" w:themeColor="text1"/>
          <w:kern w:val="0"/>
          <w:sz w:val="24"/>
          <w:u w:val="single"/>
          <w:lang w:val="en-US" w:eastAsia="zh-CN"/>
          <w14:textFill>
            <w14:solidFill>
              <w14:schemeClr w14:val="tx1"/>
            </w14:solidFill>
          </w14:textFill>
        </w:rPr>
        <w:t xml:space="preserve"> </w:t>
      </w:r>
      <w:r>
        <w:rPr>
          <w:rFonts w:hint="eastAsia" w:ascii="宋体" w:hAnsi="宋体" w:cs="宋体"/>
          <w:color w:val="000000" w:themeColor="text1"/>
          <w:kern w:val="0"/>
          <w:sz w:val="24"/>
          <w:u w:val="single"/>
          <w14:textFill>
            <w14:solidFill>
              <w14:schemeClr w14:val="tx1"/>
            </w14:solidFill>
          </w14:textFill>
        </w:rPr>
        <w:t>2</w:t>
      </w:r>
      <w:r>
        <w:rPr>
          <w:rFonts w:ascii="宋体" w:hAnsi="宋体" w:cs="宋体"/>
          <w:color w:val="000000" w:themeColor="text1"/>
          <w:kern w:val="0"/>
          <w:sz w:val="24"/>
          <w:u w:val="single"/>
          <w14:textFill>
            <w14:solidFill>
              <w14:schemeClr w14:val="tx1"/>
            </w14:solidFill>
          </w14:textFill>
        </w:rPr>
        <w:t>02</w:t>
      </w:r>
      <w:r>
        <w:rPr>
          <w:rFonts w:hint="eastAsia" w:ascii="宋体" w:hAnsi="宋体" w:cs="宋体"/>
          <w:color w:val="000000" w:themeColor="text1"/>
          <w:kern w:val="0"/>
          <w:sz w:val="24"/>
          <w:u w:val="single"/>
          <w:lang w:val="en-US" w:eastAsia="zh-CN"/>
          <w14:textFill>
            <w14:solidFill>
              <w14:schemeClr w14:val="tx1"/>
            </w14:solidFill>
          </w14:textFill>
        </w:rPr>
        <w:t>4</w:t>
      </w:r>
      <w:r>
        <w:rPr>
          <w:rFonts w:hint="eastAsia" w:ascii="宋体" w:hAnsi="宋体" w:cs="宋体"/>
          <w:color w:val="000000" w:themeColor="text1"/>
          <w:kern w:val="0"/>
          <w:sz w:val="24"/>
          <w:u w:val="single"/>
          <w14:textFill>
            <w14:solidFill>
              <w14:schemeClr w14:val="tx1"/>
            </w14:solidFill>
          </w14:textFill>
        </w:rPr>
        <w:t xml:space="preserve">年 </w:t>
      </w:r>
      <w:r>
        <w:rPr>
          <w:rFonts w:ascii="宋体" w:hAnsi="宋体" w:cs="宋体"/>
          <w:color w:val="000000" w:themeColor="text1"/>
          <w:kern w:val="0"/>
          <w:sz w:val="24"/>
          <w:u w:val="single"/>
          <w14:textFill>
            <w14:solidFill>
              <w14:schemeClr w14:val="tx1"/>
            </w14:solidFill>
          </w14:textFill>
        </w:rPr>
        <w:t>**</w:t>
      </w:r>
      <w:r>
        <w:rPr>
          <w:rFonts w:hint="eastAsia" w:ascii="宋体" w:hAnsi="宋体" w:cs="宋体"/>
          <w:color w:val="000000" w:themeColor="text1"/>
          <w:kern w:val="0"/>
          <w:sz w:val="24"/>
          <w:u w:val="single"/>
          <w14:textFill>
            <w14:solidFill>
              <w14:schemeClr w14:val="tx1"/>
            </w14:solidFill>
          </w14:textFill>
        </w:rPr>
        <w:t xml:space="preserve">月 </w:t>
      </w:r>
      <w:r>
        <w:rPr>
          <w:rFonts w:ascii="宋体" w:hAnsi="宋体" w:cs="宋体"/>
          <w:color w:val="000000" w:themeColor="text1"/>
          <w:kern w:val="0"/>
          <w:sz w:val="24"/>
          <w:u w:val="single"/>
          <w14:textFill>
            <w14:solidFill>
              <w14:schemeClr w14:val="tx1"/>
            </w14:solidFill>
          </w14:textFill>
        </w:rPr>
        <w:t>**</w:t>
      </w:r>
      <w:r>
        <w:rPr>
          <w:rFonts w:hint="eastAsia" w:ascii="宋体" w:hAnsi="宋体" w:cs="宋体"/>
          <w:color w:val="000000" w:themeColor="text1"/>
          <w:kern w:val="0"/>
          <w:sz w:val="24"/>
          <w:u w:val="single"/>
          <w14:textFill>
            <w14:solidFill>
              <w14:schemeClr w14:val="tx1"/>
            </w14:solidFill>
          </w14:textFill>
        </w:rPr>
        <w:t>日</w:t>
      </w:r>
      <w:r>
        <w:rPr>
          <w:rFonts w:hint="eastAsia" w:ascii="宋体" w:hAnsi="宋体" w:cs="宋体"/>
          <w:color w:val="000000" w:themeColor="text1"/>
          <w:kern w:val="0"/>
          <w:sz w:val="24"/>
          <w14:textFill>
            <w14:solidFill>
              <w14:schemeClr w14:val="tx1"/>
            </w14:solidFill>
          </w14:textFill>
        </w:rPr>
        <w:t>。</w:t>
      </w:r>
    </w:p>
    <w:p>
      <w:pPr>
        <w:keepNext w:val="0"/>
        <w:keepLines w:val="0"/>
        <w:pageBreakBefore w:val="0"/>
        <w:widowControl/>
        <w:shd w:val="clear" w:color="auto"/>
        <w:kinsoku/>
        <w:wordWrap/>
        <w:overflowPunct/>
        <w:topLinePunct w:val="0"/>
        <w:autoSpaceDE/>
        <w:autoSpaceDN/>
        <w:bidi w:val="0"/>
        <w:adjustRightInd/>
        <w:snapToGrid/>
        <w:spacing w:line="288" w:lineRule="auto"/>
        <w:ind w:firstLine="480" w:firstLineChars="200"/>
        <w:jc w:val="both"/>
        <w:textAlignment w:val="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代理人无转委托权。 </w:t>
      </w:r>
    </w:p>
    <w:p>
      <w:pPr>
        <w:keepNext w:val="0"/>
        <w:keepLines w:val="0"/>
        <w:pageBreakBefore w:val="0"/>
        <w:widowControl/>
        <w:shd w:val="clear" w:color="auto"/>
        <w:kinsoku/>
        <w:wordWrap/>
        <w:overflowPunct/>
        <w:topLinePunct w:val="0"/>
        <w:autoSpaceDE/>
        <w:autoSpaceDN/>
        <w:bidi w:val="0"/>
        <w:adjustRightInd/>
        <w:snapToGrid/>
        <w:spacing w:line="288" w:lineRule="auto"/>
        <w:ind w:firstLine="480" w:firstLineChars="200"/>
        <w:jc w:val="both"/>
        <w:textAlignment w:val="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注：本授权委托书需由供应商加盖单位公章并由其法定代表人和委托代理人签字。</w:t>
      </w:r>
    </w:p>
    <w:p>
      <w:pPr>
        <w:keepNext w:val="0"/>
        <w:keepLines w:val="0"/>
        <w:pageBreakBefore w:val="0"/>
        <w:widowControl/>
        <w:shd w:val="clear" w:color="auto"/>
        <w:kinsoku/>
        <w:wordWrap/>
        <w:overflowPunct/>
        <w:topLinePunct w:val="0"/>
        <w:autoSpaceDE/>
        <w:autoSpaceDN/>
        <w:bidi w:val="0"/>
        <w:adjustRightInd/>
        <w:snapToGrid/>
        <w:spacing w:line="288" w:lineRule="auto"/>
        <w:ind w:firstLine="480" w:firstLineChars="200"/>
        <w:jc w:val="both"/>
        <w:textAlignment w:val="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供应商名称：</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（盖单位</w:t>
      </w:r>
      <w:r>
        <w:rPr>
          <w:rFonts w:hint="eastAsia" w:ascii="宋体" w:hAnsi="宋体" w:cs="宋体"/>
          <w:color w:val="000000" w:themeColor="text1"/>
          <w:kern w:val="0"/>
          <w:sz w:val="24"/>
          <w:lang w:val="en-US" w:eastAsia="zh-CN"/>
          <w14:textFill>
            <w14:solidFill>
              <w14:schemeClr w14:val="tx1"/>
            </w14:solidFill>
          </w14:textFill>
        </w:rPr>
        <w:t>公</w:t>
      </w:r>
      <w:r>
        <w:rPr>
          <w:rFonts w:hint="eastAsia" w:ascii="宋体" w:hAnsi="宋体" w:cs="宋体"/>
          <w:color w:val="000000" w:themeColor="text1"/>
          <w:kern w:val="0"/>
          <w:sz w:val="24"/>
          <w14:textFill>
            <w14:solidFill>
              <w14:schemeClr w14:val="tx1"/>
            </w14:solidFill>
          </w14:textFill>
        </w:rPr>
        <w:t>章）</w:t>
      </w:r>
    </w:p>
    <w:p>
      <w:pPr>
        <w:keepNext w:val="0"/>
        <w:keepLines w:val="0"/>
        <w:pageBreakBefore w:val="0"/>
        <w:widowControl/>
        <w:shd w:val="clear" w:color="auto"/>
        <w:kinsoku/>
        <w:wordWrap/>
        <w:overflowPunct/>
        <w:topLinePunct w:val="0"/>
        <w:autoSpaceDE/>
        <w:autoSpaceDN/>
        <w:bidi w:val="0"/>
        <w:adjustRightInd/>
        <w:snapToGrid/>
        <w:spacing w:line="288" w:lineRule="auto"/>
        <w:ind w:firstLine="480" w:firstLineChars="200"/>
        <w:jc w:val="both"/>
        <w:textAlignment w:val="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法定代表人：</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（签字或签章）</w:t>
      </w:r>
    </w:p>
    <w:p>
      <w:pPr>
        <w:keepNext w:val="0"/>
        <w:keepLines w:val="0"/>
        <w:pageBreakBefore w:val="0"/>
        <w:widowControl/>
        <w:shd w:val="clear" w:color="auto"/>
        <w:kinsoku/>
        <w:wordWrap/>
        <w:overflowPunct/>
        <w:topLinePunct w:val="0"/>
        <w:autoSpaceDE/>
        <w:autoSpaceDN/>
        <w:bidi w:val="0"/>
        <w:adjustRightInd/>
        <w:snapToGrid/>
        <w:spacing w:line="288" w:lineRule="auto"/>
        <w:ind w:firstLine="480" w:firstLineChars="200"/>
        <w:jc w:val="both"/>
        <w:textAlignment w:val="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授权委托人：</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（签字或签章）</w:t>
      </w:r>
    </w:p>
    <w:p>
      <w:pPr>
        <w:widowControl/>
        <w:shd w:val="clear" w:color="auto"/>
        <w:jc w:val="left"/>
        <w:rPr>
          <w:rFonts w:ascii="宋体" w:hAnsi="宋体" w:cs="宋体"/>
          <w:vanish/>
          <w:color w:val="000000" w:themeColor="text1"/>
          <w:kern w:val="0"/>
          <w:sz w:val="24"/>
          <w14:textFill>
            <w14:solidFill>
              <w14:schemeClr w14:val="tx1"/>
            </w14:solidFill>
          </w14:textFill>
        </w:rPr>
      </w:pPr>
    </w:p>
    <w:tbl>
      <w:tblPr>
        <w:tblStyle w:val="17"/>
        <w:tblpPr w:leftFromText="180" w:rightFromText="180" w:vertAnchor="text" w:horzAnchor="page" w:tblpX="1316" w:tblpY="150"/>
        <w:tblOverlap w:val="never"/>
        <w:tblW w:w="941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4709"/>
        <w:gridCol w:w="470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008" w:hRule="atLeast"/>
        </w:trPr>
        <w:tc>
          <w:tcPr>
            <w:tcW w:w="4709" w:type="dxa"/>
            <w:tcMar>
              <w:top w:w="45" w:type="dxa"/>
              <w:left w:w="75" w:type="dxa"/>
              <w:bottom w:w="45" w:type="dxa"/>
              <w:right w:w="75" w:type="dxa"/>
            </w:tcMar>
            <w:vAlign w:val="center"/>
          </w:tcPr>
          <w:p>
            <w:pPr>
              <w:widowControl/>
              <w:shd w:val="clear"/>
              <w:jc w:val="center"/>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法定代表人身份证扫描件</w:t>
            </w:r>
          </w:p>
          <w:p>
            <w:pPr>
              <w:widowControl/>
              <w:shd w:val="clear"/>
              <w:jc w:val="center"/>
              <w:rPr>
                <w:rFonts w:hint="eastAsia" w:ascii="宋体" w:hAnsi="宋体" w:eastAsia="宋体" w:cs="宋体"/>
                <w:color w:val="000000" w:themeColor="text1"/>
                <w:kern w:val="0"/>
                <w:sz w:val="24"/>
                <w:lang w:val="en-US" w:eastAsia="zh-CN"/>
                <w14:textFill>
                  <w14:solidFill>
                    <w14:schemeClr w14:val="tx1"/>
                  </w14:solidFill>
                </w14:textFill>
              </w:rPr>
            </w:pPr>
            <w:r>
              <w:rPr>
                <w:rFonts w:hint="eastAsia" w:ascii="宋体" w:hAnsi="宋体" w:cs="宋体"/>
                <w:color w:val="000000" w:themeColor="text1"/>
                <w:kern w:val="0"/>
                <w:sz w:val="24"/>
                <w:lang w:eastAsia="zh-CN"/>
                <w14:textFill>
                  <w14:solidFill>
                    <w14:schemeClr w14:val="tx1"/>
                  </w14:solidFill>
                </w14:textFill>
              </w:rPr>
              <w:t>（</w:t>
            </w:r>
            <w:r>
              <w:rPr>
                <w:rFonts w:hint="eastAsia" w:ascii="宋体" w:hAnsi="宋体" w:cs="宋体"/>
                <w:color w:val="000000" w:themeColor="text1"/>
                <w:kern w:val="0"/>
                <w:sz w:val="24"/>
                <w:lang w:val="en-US" w:eastAsia="zh-CN"/>
                <w14:textFill>
                  <w14:solidFill>
                    <w14:schemeClr w14:val="tx1"/>
                  </w14:solidFill>
                </w14:textFill>
              </w:rPr>
              <w:t>正面</w:t>
            </w:r>
            <w:r>
              <w:rPr>
                <w:rFonts w:hint="eastAsia" w:ascii="宋体" w:hAnsi="宋体" w:cs="宋体"/>
                <w:color w:val="000000" w:themeColor="text1"/>
                <w:kern w:val="0"/>
                <w:sz w:val="24"/>
                <w:lang w:eastAsia="zh-CN"/>
                <w14:textFill>
                  <w14:solidFill>
                    <w14:schemeClr w14:val="tx1"/>
                  </w14:solidFill>
                </w14:textFill>
              </w:rPr>
              <w:t>）</w:t>
            </w:r>
          </w:p>
        </w:tc>
        <w:tc>
          <w:tcPr>
            <w:tcW w:w="4709" w:type="dxa"/>
            <w:tcMar>
              <w:top w:w="45" w:type="dxa"/>
              <w:left w:w="75" w:type="dxa"/>
              <w:bottom w:w="45" w:type="dxa"/>
              <w:right w:w="75" w:type="dxa"/>
            </w:tcMar>
            <w:vAlign w:val="center"/>
          </w:tcPr>
          <w:p>
            <w:pPr>
              <w:widowControl/>
              <w:shd w:val="clear"/>
              <w:jc w:val="center"/>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法定代表人身份证扫描件</w:t>
            </w:r>
          </w:p>
          <w:p>
            <w:pPr>
              <w:widowControl/>
              <w:shd w:val="clear"/>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eastAsia="zh-CN"/>
                <w14:textFill>
                  <w14:solidFill>
                    <w14:schemeClr w14:val="tx1"/>
                  </w14:solidFill>
                </w14:textFill>
              </w:rPr>
              <w:t>（</w:t>
            </w:r>
            <w:r>
              <w:rPr>
                <w:rFonts w:hint="eastAsia" w:ascii="宋体" w:hAnsi="宋体" w:cs="宋体"/>
                <w:color w:val="000000" w:themeColor="text1"/>
                <w:kern w:val="0"/>
                <w:sz w:val="24"/>
                <w:lang w:val="en-US" w:eastAsia="zh-CN"/>
                <w14:textFill>
                  <w14:solidFill>
                    <w14:schemeClr w14:val="tx1"/>
                  </w14:solidFill>
                </w14:textFill>
              </w:rPr>
              <w:t>反面</w:t>
            </w:r>
            <w:r>
              <w:rPr>
                <w:rFonts w:hint="eastAsia" w:ascii="宋体" w:hAnsi="宋体" w:cs="宋体"/>
                <w:color w:val="000000" w:themeColor="text1"/>
                <w:kern w:val="0"/>
                <w:sz w:val="24"/>
                <w:lang w:eastAsia="zh-CN"/>
                <w14:textFill>
                  <w14:solidFill>
                    <w14:schemeClr w14:val="tx1"/>
                  </w14:solidFill>
                </w14:textFill>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008" w:hRule="atLeast"/>
        </w:trPr>
        <w:tc>
          <w:tcPr>
            <w:tcW w:w="4709" w:type="dxa"/>
            <w:tcMar>
              <w:top w:w="45" w:type="dxa"/>
              <w:left w:w="75" w:type="dxa"/>
              <w:bottom w:w="45" w:type="dxa"/>
              <w:right w:w="75" w:type="dxa"/>
            </w:tcMar>
            <w:vAlign w:val="center"/>
          </w:tcPr>
          <w:p>
            <w:pPr>
              <w:widowControl/>
              <w:shd w:val="clear"/>
              <w:jc w:val="center"/>
              <w:rPr>
                <w:rFonts w:hint="eastAsia"/>
                <w:sz w:val="24"/>
                <w:szCs w:val="32"/>
              </w:rPr>
            </w:pPr>
            <w:r>
              <w:rPr>
                <w:rFonts w:hint="eastAsia"/>
                <w:sz w:val="24"/>
                <w:szCs w:val="32"/>
                <w:lang w:val="en-US" w:eastAsia="zh-CN"/>
              </w:rPr>
              <w:t>授权委托人</w:t>
            </w:r>
            <w:r>
              <w:rPr>
                <w:rFonts w:hint="eastAsia"/>
                <w:sz w:val="24"/>
                <w:szCs w:val="32"/>
              </w:rPr>
              <w:t>身份证扫描件</w:t>
            </w:r>
          </w:p>
          <w:p>
            <w:pPr>
              <w:pStyle w:val="2"/>
              <w:ind w:left="0" w:leftChars="0" w:firstLine="0" w:firstLineChars="0"/>
              <w:jc w:val="center"/>
              <w:rPr>
                <w:rFonts w:hint="default"/>
                <w:sz w:val="24"/>
                <w:szCs w:val="32"/>
                <w:lang w:val="en-US" w:eastAsia="zh-CN"/>
              </w:rPr>
            </w:pPr>
            <w:r>
              <w:rPr>
                <w:rFonts w:hint="eastAsia" w:ascii="宋体" w:hAnsi="宋体" w:cs="宋体"/>
                <w:color w:val="000000" w:themeColor="text1"/>
                <w:kern w:val="0"/>
                <w:sz w:val="24"/>
                <w:lang w:eastAsia="zh-CN"/>
                <w14:textFill>
                  <w14:solidFill>
                    <w14:schemeClr w14:val="tx1"/>
                  </w14:solidFill>
                </w14:textFill>
              </w:rPr>
              <w:t>（</w:t>
            </w:r>
            <w:r>
              <w:rPr>
                <w:rFonts w:hint="eastAsia" w:ascii="宋体" w:hAnsi="宋体" w:cs="宋体"/>
                <w:color w:val="000000" w:themeColor="text1"/>
                <w:kern w:val="0"/>
                <w:sz w:val="24"/>
                <w:lang w:val="en-US" w:eastAsia="zh-CN"/>
                <w14:textFill>
                  <w14:solidFill>
                    <w14:schemeClr w14:val="tx1"/>
                  </w14:solidFill>
                </w14:textFill>
              </w:rPr>
              <w:t>正面</w:t>
            </w:r>
            <w:r>
              <w:rPr>
                <w:rFonts w:hint="eastAsia" w:ascii="宋体" w:hAnsi="宋体" w:cs="宋体"/>
                <w:color w:val="000000" w:themeColor="text1"/>
                <w:kern w:val="0"/>
                <w:sz w:val="24"/>
                <w:lang w:eastAsia="zh-CN"/>
                <w14:textFill>
                  <w14:solidFill>
                    <w14:schemeClr w14:val="tx1"/>
                  </w14:solidFill>
                </w14:textFill>
              </w:rPr>
              <w:t>）</w:t>
            </w:r>
          </w:p>
        </w:tc>
        <w:tc>
          <w:tcPr>
            <w:tcW w:w="4709" w:type="dxa"/>
            <w:tcMar>
              <w:top w:w="45" w:type="dxa"/>
              <w:left w:w="75" w:type="dxa"/>
              <w:bottom w:w="45" w:type="dxa"/>
              <w:right w:w="75" w:type="dxa"/>
            </w:tcMar>
            <w:vAlign w:val="center"/>
          </w:tcPr>
          <w:p>
            <w:pPr>
              <w:widowControl/>
              <w:shd w:val="clear"/>
              <w:jc w:val="center"/>
              <w:rPr>
                <w:rFonts w:hint="eastAsia"/>
                <w:sz w:val="24"/>
                <w:szCs w:val="32"/>
              </w:rPr>
            </w:pPr>
            <w:r>
              <w:rPr>
                <w:rFonts w:hint="eastAsia"/>
                <w:sz w:val="24"/>
                <w:szCs w:val="32"/>
                <w:lang w:val="en-US" w:eastAsia="zh-CN"/>
              </w:rPr>
              <w:t>授权</w:t>
            </w:r>
            <w:bookmarkStart w:id="0" w:name="_GoBack"/>
            <w:bookmarkEnd w:id="0"/>
            <w:r>
              <w:rPr>
                <w:rFonts w:hint="eastAsia"/>
                <w:sz w:val="24"/>
                <w:szCs w:val="32"/>
                <w:lang w:val="en-US" w:eastAsia="zh-CN"/>
              </w:rPr>
              <w:t>委托人</w:t>
            </w:r>
            <w:r>
              <w:rPr>
                <w:rFonts w:hint="eastAsia"/>
                <w:sz w:val="24"/>
                <w:szCs w:val="32"/>
              </w:rPr>
              <w:t>身份证扫描件</w:t>
            </w:r>
          </w:p>
          <w:p>
            <w:pPr>
              <w:widowControl/>
              <w:shd w:val="clear"/>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eastAsia="zh-CN"/>
                <w14:textFill>
                  <w14:solidFill>
                    <w14:schemeClr w14:val="tx1"/>
                  </w14:solidFill>
                </w14:textFill>
              </w:rPr>
              <w:t>（</w:t>
            </w:r>
            <w:r>
              <w:rPr>
                <w:rFonts w:hint="eastAsia" w:ascii="宋体" w:hAnsi="宋体" w:cs="宋体"/>
                <w:color w:val="000000" w:themeColor="text1"/>
                <w:kern w:val="0"/>
                <w:sz w:val="24"/>
                <w:lang w:val="en-US" w:eastAsia="zh-CN"/>
                <w14:textFill>
                  <w14:solidFill>
                    <w14:schemeClr w14:val="tx1"/>
                  </w14:solidFill>
                </w14:textFill>
              </w:rPr>
              <w:t>反面</w:t>
            </w:r>
            <w:r>
              <w:rPr>
                <w:rFonts w:hint="eastAsia" w:ascii="宋体" w:hAnsi="宋体" w:cs="宋体"/>
                <w:color w:val="000000" w:themeColor="text1"/>
                <w:kern w:val="0"/>
                <w:sz w:val="24"/>
                <w:lang w:eastAsia="zh-CN"/>
                <w14:textFill>
                  <w14:solidFill>
                    <w14:schemeClr w14:val="tx1"/>
                  </w14:solidFill>
                </w14:textFill>
              </w:rPr>
              <w:t>）</w:t>
            </w:r>
          </w:p>
        </w:tc>
      </w:tr>
    </w:tbl>
    <w:p>
      <w:pPr>
        <w:widowControl/>
        <w:shd w:val="clear" w:color="auto"/>
        <w:jc w:val="right"/>
        <w:rPr>
          <w:rFonts w:ascii="宋体" w:hAnsi="宋体" w:cs="宋体"/>
          <w:color w:val="000000" w:themeColor="text1"/>
          <w:kern w:val="0"/>
          <w:sz w:val="24"/>
          <w14:textFill>
            <w14:solidFill>
              <w14:schemeClr w14:val="tx1"/>
            </w14:solidFill>
          </w14:textFill>
        </w:rPr>
      </w:pPr>
    </w:p>
    <w:p>
      <w:pPr>
        <w:keepNext w:val="0"/>
        <w:keepLines w:val="0"/>
        <w:pageBreakBefore w:val="0"/>
        <w:widowControl/>
        <w:shd w:val="clear" w:color="auto"/>
        <w:kinsoku/>
        <w:wordWrap/>
        <w:overflowPunct/>
        <w:topLinePunct w:val="0"/>
        <w:autoSpaceDE/>
        <w:autoSpaceDN/>
        <w:bidi w:val="0"/>
        <w:adjustRightInd/>
        <w:snapToGrid/>
        <w:spacing w:line="288" w:lineRule="auto"/>
        <w:jc w:val="right"/>
        <w:textAlignment w:val="auto"/>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u w:val="single"/>
          <w:lang w:val="en-US" w:eastAsia="zh-CN"/>
          <w14:textFill>
            <w14:solidFill>
              <w14:schemeClr w14:val="tx1"/>
            </w14:solidFill>
          </w14:textFill>
        </w:rPr>
        <w:t xml:space="preserve"> </w:t>
      </w:r>
      <w:r>
        <w:rPr>
          <w:rFonts w:ascii="宋体" w:hAnsi="宋体" w:cs="宋体"/>
          <w:color w:val="000000" w:themeColor="text1"/>
          <w:kern w:val="0"/>
          <w:sz w:val="24"/>
          <w:u w:val="single"/>
          <w14:textFill>
            <w14:solidFill>
              <w14:schemeClr w14:val="tx1"/>
            </w14:solidFill>
          </w14:textFill>
        </w:rPr>
        <w:t>202</w:t>
      </w:r>
      <w:r>
        <w:rPr>
          <w:rFonts w:hint="eastAsia" w:ascii="宋体" w:hAnsi="宋体" w:cs="宋体"/>
          <w:color w:val="000000" w:themeColor="text1"/>
          <w:kern w:val="0"/>
          <w:sz w:val="24"/>
          <w:u w:val="single"/>
          <w:lang w:val="en-US" w:eastAsia="zh-CN"/>
          <w14:textFill>
            <w14:solidFill>
              <w14:schemeClr w14:val="tx1"/>
            </w14:solidFill>
          </w14:textFill>
        </w:rPr>
        <w:t xml:space="preserve">4 </w:t>
      </w:r>
      <w:r>
        <w:rPr>
          <w:rFonts w:hint="eastAsia" w:ascii="宋体" w:hAnsi="宋体" w:cs="宋体"/>
          <w:color w:val="000000" w:themeColor="text1"/>
          <w:kern w:val="0"/>
          <w:sz w:val="24"/>
          <w14:textFill>
            <w14:solidFill>
              <w14:schemeClr w14:val="tx1"/>
            </w14:solidFill>
          </w14:textFill>
        </w:rPr>
        <w:t>年</w:t>
      </w:r>
      <w:r>
        <w:rPr>
          <w:rFonts w:hint="eastAsia" w:ascii="宋体" w:hAnsi="宋体" w:cs="宋体"/>
          <w:color w:val="000000" w:themeColor="text1"/>
          <w:kern w:val="0"/>
          <w:sz w:val="24"/>
          <w:u w:val="single"/>
          <w14:textFill>
            <w14:solidFill>
              <w14:schemeClr w14:val="tx1"/>
            </w14:solidFill>
          </w14:textFill>
        </w:rPr>
        <w:t xml:space="preserve"> </w:t>
      </w:r>
      <w:r>
        <w:rPr>
          <w:rFonts w:ascii="宋体" w:hAnsi="宋体" w:cs="宋体"/>
          <w:color w:val="000000" w:themeColor="text1"/>
          <w:kern w:val="0"/>
          <w:sz w:val="24"/>
          <w:u w:val="single"/>
          <w14:textFill>
            <w14:solidFill>
              <w14:schemeClr w14:val="tx1"/>
            </w14:solidFill>
          </w14:textFill>
        </w:rPr>
        <w:t>**</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月</w:t>
      </w:r>
      <w:r>
        <w:rPr>
          <w:rFonts w:hint="eastAsia" w:ascii="宋体" w:hAnsi="宋体" w:cs="宋体"/>
          <w:color w:val="000000" w:themeColor="text1"/>
          <w:kern w:val="0"/>
          <w:sz w:val="24"/>
          <w:u w:val="single"/>
          <w14:textFill>
            <w14:solidFill>
              <w14:schemeClr w14:val="tx1"/>
            </w14:solidFill>
          </w14:textFill>
        </w:rPr>
        <w:t xml:space="preserve"> </w:t>
      </w:r>
      <w:r>
        <w:rPr>
          <w:rFonts w:ascii="宋体" w:hAnsi="宋体" w:cs="宋体"/>
          <w:color w:val="000000" w:themeColor="text1"/>
          <w:kern w:val="0"/>
          <w:sz w:val="24"/>
          <w:u w:val="single"/>
          <w14:textFill>
            <w14:solidFill>
              <w14:schemeClr w14:val="tx1"/>
            </w14:solidFill>
          </w14:textFill>
        </w:rPr>
        <w:t>**</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日</w:t>
      </w:r>
    </w:p>
    <w:p>
      <w:pPr>
        <w:keepNext w:val="0"/>
        <w:keepLines w:val="0"/>
        <w:pageBreakBefore w:val="0"/>
        <w:shd w:val="clear"/>
        <w:kinsoku/>
        <w:wordWrap/>
        <w:overflowPunct/>
        <w:topLinePunct w:val="0"/>
        <w:autoSpaceDE/>
        <w:autoSpaceDN/>
        <w:bidi w:val="0"/>
        <w:adjustRightInd/>
        <w:snapToGrid/>
        <w:spacing w:line="288" w:lineRule="auto"/>
        <w:jc w:val="left"/>
        <w:textAlignment w:val="auto"/>
        <w:rPr>
          <w:rFonts w:hint="eastAsia" w:ascii="宋体" w:hAnsi="宋体" w:cs="宋体"/>
          <w:color w:val="000000" w:themeColor="text1"/>
          <w:sz w:val="24"/>
          <w14:textFill>
            <w14:solidFill>
              <w14:schemeClr w14:val="tx1"/>
            </w14:solidFill>
          </w14:textFill>
        </w:rPr>
      </w:pPr>
    </w:p>
    <w:p>
      <w:pPr>
        <w:keepNext w:val="0"/>
        <w:keepLines w:val="0"/>
        <w:pageBreakBefore w:val="0"/>
        <w:shd w:val="clear"/>
        <w:kinsoku/>
        <w:wordWrap/>
        <w:overflowPunct/>
        <w:topLinePunct w:val="0"/>
        <w:autoSpaceDE/>
        <w:autoSpaceDN/>
        <w:bidi w:val="0"/>
        <w:adjustRightInd/>
        <w:snapToGrid/>
        <w:spacing w:line="288" w:lineRule="auto"/>
        <w:jc w:val="left"/>
        <w:textAlignment w:val="auto"/>
        <w:rPr>
          <w:rFonts w:ascii="宋体" w:hAnsi="宋体" w:cs="宋体"/>
        </w:rPr>
      </w:pPr>
      <w:r>
        <w:rPr>
          <w:rFonts w:hint="eastAsia" w:ascii="宋体" w:hAnsi="宋体" w:cs="宋体"/>
          <w:color w:val="000000" w:themeColor="text1"/>
          <w:sz w:val="24"/>
          <w14:textFill>
            <w14:solidFill>
              <w14:schemeClr w14:val="tx1"/>
            </w14:solidFill>
          </w14:textFill>
        </w:rPr>
        <w:t>联系人：</w:t>
      </w:r>
    </w:p>
    <w:p>
      <w:pPr>
        <w:keepNext w:val="0"/>
        <w:keepLines w:val="0"/>
        <w:pageBreakBefore w:val="0"/>
        <w:shd w:val="clear"/>
        <w:kinsoku/>
        <w:wordWrap/>
        <w:overflowPunct/>
        <w:topLinePunct w:val="0"/>
        <w:autoSpaceDE/>
        <w:autoSpaceDN/>
        <w:bidi w:val="0"/>
        <w:adjustRightInd/>
        <w:snapToGrid/>
        <w:spacing w:line="288" w:lineRule="auto"/>
        <w:jc w:val="left"/>
        <w:textAlignment w:val="auto"/>
        <w:rPr>
          <w:rFonts w:ascii="宋体" w:hAnsi="宋体" w:cs="宋体"/>
        </w:rPr>
      </w:pPr>
      <w:r>
        <w:rPr>
          <w:rFonts w:hint="eastAsia" w:ascii="宋体" w:hAnsi="宋体" w:cs="宋体"/>
          <w:color w:val="000000" w:themeColor="text1"/>
          <w:sz w:val="24"/>
          <w14:textFill>
            <w14:solidFill>
              <w14:schemeClr w14:val="tx1"/>
            </w14:solidFill>
          </w14:textFill>
        </w:rPr>
        <w:t>联系方式：</w:t>
      </w:r>
    </w:p>
    <w:p>
      <w:pPr>
        <w:keepNext w:val="0"/>
        <w:keepLines w:val="0"/>
        <w:pageBreakBefore w:val="0"/>
        <w:shd w:val="clear"/>
        <w:kinsoku/>
        <w:wordWrap/>
        <w:overflowPunct/>
        <w:topLinePunct w:val="0"/>
        <w:autoSpaceDE/>
        <w:autoSpaceDN/>
        <w:bidi w:val="0"/>
        <w:adjustRightInd/>
        <w:snapToGrid/>
        <w:spacing w:line="288" w:lineRule="auto"/>
        <w:jc w:val="left"/>
        <w:textAlignment w:val="auto"/>
        <w:rPr>
          <w:rFonts w:ascii="宋体" w:hAnsi="宋体" w:cs="宋体"/>
        </w:rPr>
      </w:pPr>
      <w:r>
        <w:rPr>
          <w:rFonts w:hint="eastAsia" w:ascii="宋体" w:hAnsi="宋体" w:cs="宋体"/>
          <w:color w:val="000000" w:themeColor="text1"/>
          <w:sz w:val="24"/>
          <w14:textFill>
            <w14:solidFill>
              <w14:schemeClr w14:val="tx1"/>
            </w14:solidFill>
          </w14:textFill>
        </w:rPr>
        <w:t>电子邮箱：</w:t>
      </w: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E17CF1"/>
    <w:multiLevelType w:val="multilevel"/>
    <w:tmpl w:val="33E17CF1"/>
    <w:lvl w:ilvl="0" w:tentative="0">
      <w:start w:val="1"/>
      <w:numFmt w:val="decimal"/>
      <w:lvlText w:val="%1"/>
      <w:lvlJc w:val="left"/>
      <w:pPr>
        <w:ind w:left="425" w:hanging="425"/>
      </w:pPr>
    </w:lvl>
    <w:lvl w:ilvl="1" w:tentative="0">
      <w:start w:val="1"/>
      <w:numFmt w:val="decimal"/>
      <w:lvlText w:val="%1.%2"/>
      <w:lvlJc w:val="left"/>
      <w:pPr>
        <w:ind w:left="993" w:hanging="567"/>
      </w:pPr>
      <w:rPr>
        <w:rFonts w:ascii="宋体" w:hAnsi="宋体" w:eastAsia="宋体"/>
        <w:b/>
      </w:rPr>
    </w:lvl>
    <w:lvl w:ilvl="2" w:tentative="0">
      <w:start w:val="1"/>
      <w:numFmt w:val="decimal"/>
      <w:pStyle w:val="5"/>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NkYzcxZTUxMjIyZGMxMDBkOTQ3Y2MyNjc1N2EzZDIifQ=="/>
  </w:docVars>
  <w:rsids>
    <w:rsidRoot w:val="00BD7433"/>
    <w:rsid w:val="00004E40"/>
    <w:rsid w:val="0002267A"/>
    <w:rsid w:val="0002680C"/>
    <w:rsid w:val="0003076C"/>
    <w:rsid w:val="00032BCA"/>
    <w:rsid w:val="00033838"/>
    <w:rsid w:val="000551C9"/>
    <w:rsid w:val="00090B88"/>
    <w:rsid w:val="00091FB9"/>
    <w:rsid w:val="00097B73"/>
    <w:rsid w:val="00097EBD"/>
    <w:rsid w:val="000A2666"/>
    <w:rsid w:val="000A3317"/>
    <w:rsid w:val="000B1B44"/>
    <w:rsid w:val="000E13F5"/>
    <w:rsid w:val="000E3963"/>
    <w:rsid w:val="000F41A8"/>
    <w:rsid w:val="000F639F"/>
    <w:rsid w:val="00100CCE"/>
    <w:rsid w:val="001062F7"/>
    <w:rsid w:val="00112512"/>
    <w:rsid w:val="0013091E"/>
    <w:rsid w:val="00134C00"/>
    <w:rsid w:val="00147453"/>
    <w:rsid w:val="001803CB"/>
    <w:rsid w:val="00181556"/>
    <w:rsid w:val="0018697A"/>
    <w:rsid w:val="001907EB"/>
    <w:rsid w:val="00196427"/>
    <w:rsid w:val="001A0CA4"/>
    <w:rsid w:val="001A6A5E"/>
    <w:rsid w:val="001C07C0"/>
    <w:rsid w:val="001D008B"/>
    <w:rsid w:val="001D1B5F"/>
    <w:rsid w:val="001D719A"/>
    <w:rsid w:val="001E10D2"/>
    <w:rsid w:val="001E12D9"/>
    <w:rsid w:val="001E1455"/>
    <w:rsid w:val="00203037"/>
    <w:rsid w:val="00231FB7"/>
    <w:rsid w:val="0024325A"/>
    <w:rsid w:val="002436C7"/>
    <w:rsid w:val="00246B7F"/>
    <w:rsid w:val="002604A7"/>
    <w:rsid w:val="002611A0"/>
    <w:rsid w:val="0027129C"/>
    <w:rsid w:val="002772FF"/>
    <w:rsid w:val="00295E02"/>
    <w:rsid w:val="002B0939"/>
    <w:rsid w:val="002C063F"/>
    <w:rsid w:val="002D0701"/>
    <w:rsid w:val="002D165B"/>
    <w:rsid w:val="002D5CB0"/>
    <w:rsid w:val="002E6137"/>
    <w:rsid w:val="002F2FA7"/>
    <w:rsid w:val="0030071D"/>
    <w:rsid w:val="00307C78"/>
    <w:rsid w:val="0032010E"/>
    <w:rsid w:val="00322D11"/>
    <w:rsid w:val="003233CE"/>
    <w:rsid w:val="00323B43"/>
    <w:rsid w:val="00333CED"/>
    <w:rsid w:val="00371868"/>
    <w:rsid w:val="00371BED"/>
    <w:rsid w:val="003819A0"/>
    <w:rsid w:val="00386C4C"/>
    <w:rsid w:val="00387B74"/>
    <w:rsid w:val="00390ADA"/>
    <w:rsid w:val="003A0562"/>
    <w:rsid w:val="003B48AF"/>
    <w:rsid w:val="003C7EAC"/>
    <w:rsid w:val="003D37D8"/>
    <w:rsid w:val="003D569E"/>
    <w:rsid w:val="003E2889"/>
    <w:rsid w:val="003E6237"/>
    <w:rsid w:val="003F4F95"/>
    <w:rsid w:val="00406642"/>
    <w:rsid w:val="004120E2"/>
    <w:rsid w:val="00412971"/>
    <w:rsid w:val="0042174F"/>
    <w:rsid w:val="004358AB"/>
    <w:rsid w:val="004D07C2"/>
    <w:rsid w:val="004D2275"/>
    <w:rsid w:val="004D4F57"/>
    <w:rsid w:val="004E531A"/>
    <w:rsid w:val="004E7E19"/>
    <w:rsid w:val="005018A9"/>
    <w:rsid w:val="00505771"/>
    <w:rsid w:val="00521CBF"/>
    <w:rsid w:val="005374C2"/>
    <w:rsid w:val="00552B3F"/>
    <w:rsid w:val="00562698"/>
    <w:rsid w:val="00577405"/>
    <w:rsid w:val="005854A7"/>
    <w:rsid w:val="00590F23"/>
    <w:rsid w:val="00596B1B"/>
    <w:rsid w:val="0059751B"/>
    <w:rsid w:val="005B22CC"/>
    <w:rsid w:val="005B28CC"/>
    <w:rsid w:val="005B5729"/>
    <w:rsid w:val="005D5942"/>
    <w:rsid w:val="005D76EF"/>
    <w:rsid w:val="005F3E6C"/>
    <w:rsid w:val="005F7C01"/>
    <w:rsid w:val="00602B8D"/>
    <w:rsid w:val="00611249"/>
    <w:rsid w:val="00613DB5"/>
    <w:rsid w:val="00620585"/>
    <w:rsid w:val="00622780"/>
    <w:rsid w:val="006227F6"/>
    <w:rsid w:val="00643E31"/>
    <w:rsid w:val="00646A38"/>
    <w:rsid w:val="00657E04"/>
    <w:rsid w:val="00665CDA"/>
    <w:rsid w:val="00671358"/>
    <w:rsid w:val="006722D4"/>
    <w:rsid w:val="00672358"/>
    <w:rsid w:val="006A5473"/>
    <w:rsid w:val="006B175C"/>
    <w:rsid w:val="006C1BE7"/>
    <w:rsid w:val="006D0B81"/>
    <w:rsid w:val="006D4A9D"/>
    <w:rsid w:val="006E175B"/>
    <w:rsid w:val="006E1956"/>
    <w:rsid w:val="006E2504"/>
    <w:rsid w:val="006F3AD9"/>
    <w:rsid w:val="006F496E"/>
    <w:rsid w:val="00704357"/>
    <w:rsid w:val="00707A6A"/>
    <w:rsid w:val="0071216F"/>
    <w:rsid w:val="007131E3"/>
    <w:rsid w:val="00717E03"/>
    <w:rsid w:val="00723B95"/>
    <w:rsid w:val="00725801"/>
    <w:rsid w:val="00725815"/>
    <w:rsid w:val="00743D03"/>
    <w:rsid w:val="0075418C"/>
    <w:rsid w:val="00755D4E"/>
    <w:rsid w:val="00765051"/>
    <w:rsid w:val="007822A2"/>
    <w:rsid w:val="00791503"/>
    <w:rsid w:val="007A3E5C"/>
    <w:rsid w:val="007C115D"/>
    <w:rsid w:val="007C7054"/>
    <w:rsid w:val="007E3608"/>
    <w:rsid w:val="007E5694"/>
    <w:rsid w:val="007E7F2E"/>
    <w:rsid w:val="008025B7"/>
    <w:rsid w:val="00821E7A"/>
    <w:rsid w:val="0082487D"/>
    <w:rsid w:val="00825307"/>
    <w:rsid w:val="0082698B"/>
    <w:rsid w:val="00832DAE"/>
    <w:rsid w:val="0084472E"/>
    <w:rsid w:val="00845EE6"/>
    <w:rsid w:val="00847541"/>
    <w:rsid w:val="00850473"/>
    <w:rsid w:val="0087156F"/>
    <w:rsid w:val="008815FF"/>
    <w:rsid w:val="00884613"/>
    <w:rsid w:val="008872F8"/>
    <w:rsid w:val="00894C16"/>
    <w:rsid w:val="008A4DB8"/>
    <w:rsid w:val="008A6FBA"/>
    <w:rsid w:val="008B7726"/>
    <w:rsid w:val="008D02B0"/>
    <w:rsid w:val="008D593A"/>
    <w:rsid w:val="008E1258"/>
    <w:rsid w:val="008E5A62"/>
    <w:rsid w:val="008F1E00"/>
    <w:rsid w:val="008F24B3"/>
    <w:rsid w:val="008F755C"/>
    <w:rsid w:val="0090506F"/>
    <w:rsid w:val="00905984"/>
    <w:rsid w:val="00907AFD"/>
    <w:rsid w:val="009141F1"/>
    <w:rsid w:val="00914604"/>
    <w:rsid w:val="00927D76"/>
    <w:rsid w:val="00934919"/>
    <w:rsid w:val="00934D17"/>
    <w:rsid w:val="009369A5"/>
    <w:rsid w:val="00937722"/>
    <w:rsid w:val="009413D6"/>
    <w:rsid w:val="009507F3"/>
    <w:rsid w:val="00961B23"/>
    <w:rsid w:val="009765BE"/>
    <w:rsid w:val="00980858"/>
    <w:rsid w:val="00981DEE"/>
    <w:rsid w:val="009C3ADC"/>
    <w:rsid w:val="009C5AC2"/>
    <w:rsid w:val="009E6CC4"/>
    <w:rsid w:val="00A04397"/>
    <w:rsid w:val="00A05AB9"/>
    <w:rsid w:val="00A359A1"/>
    <w:rsid w:val="00A42E82"/>
    <w:rsid w:val="00A4518E"/>
    <w:rsid w:val="00A732E0"/>
    <w:rsid w:val="00A7711E"/>
    <w:rsid w:val="00A9334D"/>
    <w:rsid w:val="00A96AC7"/>
    <w:rsid w:val="00AA17DA"/>
    <w:rsid w:val="00AA5C58"/>
    <w:rsid w:val="00AC032C"/>
    <w:rsid w:val="00AC2485"/>
    <w:rsid w:val="00AC6EF3"/>
    <w:rsid w:val="00AD40E5"/>
    <w:rsid w:val="00AE6739"/>
    <w:rsid w:val="00AF0647"/>
    <w:rsid w:val="00B01F06"/>
    <w:rsid w:val="00B13218"/>
    <w:rsid w:val="00B21667"/>
    <w:rsid w:val="00B538BA"/>
    <w:rsid w:val="00B86F06"/>
    <w:rsid w:val="00B87E61"/>
    <w:rsid w:val="00B92247"/>
    <w:rsid w:val="00B9656D"/>
    <w:rsid w:val="00BC144D"/>
    <w:rsid w:val="00BC65D3"/>
    <w:rsid w:val="00BD031A"/>
    <w:rsid w:val="00BD7433"/>
    <w:rsid w:val="00BE3D1B"/>
    <w:rsid w:val="00C22D08"/>
    <w:rsid w:val="00C23EA9"/>
    <w:rsid w:val="00C305C0"/>
    <w:rsid w:val="00C32078"/>
    <w:rsid w:val="00C5062A"/>
    <w:rsid w:val="00C634D0"/>
    <w:rsid w:val="00C72AF6"/>
    <w:rsid w:val="00C7538C"/>
    <w:rsid w:val="00C8050A"/>
    <w:rsid w:val="00C845C6"/>
    <w:rsid w:val="00C90B2A"/>
    <w:rsid w:val="00CA26FA"/>
    <w:rsid w:val="00CC6DAB"/>
    <w:rsid w:val="00CD0AB4"/>
    <w:rsid w:val="00CD2854"/>
    <w:rsid w:val="00CE0E96"/>
    <w:rsid w:val="00CE237C"/>
    <w:rsid w:val="00CE3CED"/>
    <w:rsid w:val="00CE7759"/>
    <w:rsid w:val="00CF0727"/>
    <w:rsid w:val="00CF4F3F"/>
    <w:rsid w:val="00D00B35"/>
    <w:rsid w:val="00D02A47"/>
    <w:rsid w:val="00D032D9"/>
    <w:rsid w:val="00D1197A"/>
    <w:rsid w:val="00D32BE1"/>
    <w:rsid w:val="00D40DD1"/>
    <w:rsid w:val="00D42796"/>
    <w:rsid w:val="00D62C39"/>
    <w:rsid w:val="00D73AF7"/>
    <w:rsid w:val="00D8794E"/>
    <w:rsid w:val="00D90CAC"/>
    <w:rsid w:val="00DA30D5"/>
    <w:rsid w:val="00DB66B6"/>
    <w:rsid w:val="00DC5308"/>
    <w:rsid w:val="00DC6E0C"/>
    <w:rsid w:val="00DD148F"/>
    <w:rsid w:val="00DE31D3"/>
    <w:rsid w:val="00E15BA4"/>
    <w:rsid w:val="00E15D32"/>
    <w:rsid w:val="00E21579"/>
    <w:rsid w:val="00E241C3"/>
    <w:rsid w:val="00E30CD6"/>
    <w:rsid w:val="00E31CC4"/>
    <w:rsid w:val="00E6061F"/>
    <w:rsid w:val="00E76E8C"/>
    <w:rsid w:val="00E841B1"/>
    <w:rsid w:val="00E90BD7"/>
    <w:rsid w:val="00E978D7"/>
    <w:rsid w:val="00EA41E8"/>
    <w:rsid w:val="00EB07C2"/>
    <w:rsid w:val="00EB4754"/>
    <w:rsid w:val="00EC6339"/>
    <w:rsid w:val="00EC70DD"/>
    <w:rsid w:val="00ED2AF1"/>
    <w:rsid w:val="00EE4935"/>
    <w:rsid w:val="00EF218C"/>
    <w:rsid w:val="00F05C1F"/>
    <w:rsid w:val="00F10ECD"/>
    <w:rsid w:val="00F2069E"/>
    <w:rsid w:val="00F22416"/>
    <w:rsid w:val="00F47135"/>
    <w:rsid w:val="00F50502"/>
    <w:rsid w:val="00F51ED2"/>
    <w:rsid w:val="00F55870"/>
    <w:rsid w:val="00F56802"/>
    <w:rsid w:val="00F57D3C"/>
    <w:rsid w:val="00F640E2"/>
    <w:rsid w:val="00F730A8"/>
    <w:rsid w:val="00F74568"/>
    <w:rsid w:val="00F749A5"/>
    <w:rsid w:val="00F76EEB"/>
    <w:rsid w:val="00F81F1C"/>
    <w:rsid w:val="00F91C24"/>
    <w:rsid w:val="00F92122"/>
    <w:rsid w:val="00F974E7"/>
    <w:rsid w:val="00FA3E46"/>
    <w:rsid w:val="00FB02BB"/>
    <w:rsid w:val="00FB1099"/>
    <w:rsid w:val="00FB3E3D"/>
    <w:rsid w:val="00FB5779"/>
    <w:rsid w:val="00FB62BC"/>
    <w:rsid w:val="00FB7A03"/>
    <w:rsid w:val="00FD5667"/>
    <w:rsid w:val="00FF41CF"/>
    <w:rsid w:val="02761013"/>
    <w:rsid w:val="037F3800"/>
    <w:rsid w:val="041B2048"/>
    <w:rsid w:val="08D40633"/>
    <w:rsid w:val="13590645"/>
    <w:rsid w:val="176915C2"/>
    <w:rsid w:val="18501E9B"/>
    <w:rsid w:val="1AAC563B"/>
    <w:rsid w:val="208E53DF"/>
    <w:rsid w:val="21917EFC"/>
    <w:rsid w:val="24B77976"/>
    <w:rsid w:val="255C7675"/>
    <w:rsid w:val="263A27C8"/>
    <w:rsid w:val="287D4B95"/>
    <w:rsid w:val="290D7BA5"/>
    <w:rsid w:val="2BDA4AC0"/>
    <w:rsid w:val="307C489C"/>
    <w:rsid w:val="30EC4445"/>
    <w:rsid w:val="322E09BD"/>
    <w:rsid w:val="32635ADA"/>
    <w:rsid w:val="3802612A"/>
    <w:rsid w:val="395E1967"/>
    <w:rsid w:val="3A594BC9"/>
    <w:rsid w:val="3AA728B3"/>
    <w:rsid w:val="3FDA6FF9"/>
    <w:rsid w:val="406E6A5B"/>
    <w:rsid w:val="42332FB1"/>
    <w:rsid w:val="449F7958"/>
    <w:rsid w:val="44CB0FEB"/>
    <w:rsid w:val="4627687A"/>
    <w:rsid w:val="47392968"/>
    <w:rsid w:val="475F733C"/>
    <w:rsid w:val="48CA736F"/>
    <w:rsid w:val="495B29FB"/>
    <w:rsid w:val="4A2B4D78"/>
    <w:rsid w:val="4BC45DEB"/>
    <w:rsid w:val="4BDA2775"/>
    <w:rsid w:val="4D8E4233"/>
    <w:rsid w:val="4E233343"/>
    <w:rsid w:val="4E3B38F5"/>
    <w:rsid w:val="555304D1"/>
    <w:rsid w:val="58E46DFB"/>
    <w:rsid w:val="597C35DF"/>
    <w:rsid w:val="5B3C3AB3"/>
    <w:rsid w:val="5B615BFE"/>
    <w:rsid w:val="5CE164A9"/>
    <w:rsid w:val="606B7B48"/>
    <w:rsid w:val="61D76621"/>
    <w:rsid w:val="62960258"/>
    <w:rsid w:val="630E2375"/>
    <w:rsid w:val="63E26F69"/>
    <w:rsid w:val="64EE4D01"/>
    <w:rsid w:val="65252674"/>
    <w:rsid w:val="66876438"/>
    <w:rsid w:val="66924A42"/>
    <w:rsid w:val="678C5961"/>
    <w:rsid w:val="692E3A1B"/>
    <w:rsid w:val="69F467CA"/>
    <w:rsid w:val="6BAC38CB"/>
    <w:rsid w:val="6EF31376"/>
    <w:rsid w:val="6F0216E6"/>
    <w:rsid w:val="70E22AEE"/>
    <w:rsid w:val="74187B79"/>
    <w:rsid w:val="7A2222B4"/>
    <w:rsid w:val="7AFC4CF4"/>
    <w:rsid w:val="7CBA68C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keepNext/>
      <w:keepLines/>
      <w:spacing w:before="340" w:after="330" w:line="576" w:lineRule="auto"/>
      <w:outlineLvl w:val="0"/>
    </w:pPr>
    <w:rPr>
      <w:b/>
      <w:kern w:val="44"/>
      <w:sz w:val="44"/>
    </w:rPr>
  </w:style>
  <w:style w:type="paragraph" w:styleId="4">
    <w:name w:val="heading 2"/>
    <w:basedOn w:val="1"/>
    <w:next w:val="1"/>
    <w:link w:val="2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qFormat/>
    <w:uiPriority w:val="0"/>
    <w:pPr>
      <w:keepNext/>
      <w:keepLines/>
      <w:numPr>
        <w:ilvl w:val="2"/>
        <w:numId w:val="1"/>
      </w:numPr>
      <w:tabs>
        <w:tab w:val="left" w:pos="540"/>
        <w:tab w:val="left" w:pos="1080"/>
      </w:tabs>
      <w:spacing w:beforeLines="50" w:afterLines="50" w:line="416" w:lineRule="auto"/>
      <w:jc w:val="left"/>
      <w:outlineLvl w:val="2"/>
    </w:pPr>
    <w:rPr>
      <w:b/>
      <w:bCs/>
      <w:sz w:val="28"/>
      <w:szCs w:val="32"/>
    </w:rPr>
  </w:style>
  <w:style w:type="character" w:default="1" w:styleId="16">
    <w:name w:val="Default Paragraph Font"/>
    <w:semiHidden/>
    <w:unhideWhenUsed/>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customStyle="1" w:styleId="2">
    <w:name w:val="无间隔1"/>
    <w:qFormat/>
    <w:uiPriority w:val="1"/>
    <w:pPr>
      <w:widowControl w:val="0"/>
      <w:ind w:firstLine="200" w:firstLineChars="200"/>
      <w:jc w:val="both"/>
    </w:pPr>
    <w:rPr>
      <w:rFonts w:ascii="Times New Roman" w:hAnsi="Times New Roman" w:eastAsia="宋体" w:cs="Times New Roman"/>
      <w:kern w:val="2"/>
      <w:sz w:val="21"/>
      <w:szCs w:val="24"/>
      <w:lang w:val="en-US" w:eastAsia="zh-CN" w:bidi="ar-SA"/>
    </w:rPr>
  </w:style>
  <w:style w:type="paragraph" w:styleId="6">
    <w:name w:val="Body Text"/>
    <w:basedOn w:val="1"/>
    <w:link w:val="26"/>
    <w:unhideWhenUsed/>
    <w:qFormat/>
    <w:uiPriority w:val="1"/>
    <w:pPr>
      <w:autoSpaceDE w:val="0"/>
      <w:autoSpaceDN w:val="0"/>
      <w:spacing w:after="120"/>
      <w:jc w:val="left"/>
    </w:pPr>
    <w:rPr>
      <w:rFonts w:ascii="宋体" w:hAnsi="宋体" w:cs="宋体"/>
      <w:kern w:val="0"/>
      <w:sz w:val="22"/>
      <w:szCs w:val="22"/>
      <w:lang w:val="zh-CN" w:bidi="zh-CN"/>
    </w:rPr>
  </w:style>
  <w:style w:type="paragraph" w:styleId="7">
    <w:name w:val="Body Text Indent"/>
    <w:basedOn w:val="1"/>
    <w:qFormat/>
    <w:uiPriority w:val="0"/>
    <w:pPr>
      <w:ind w:left="840"/>
    </w:pPr>
    <w:rPr>
      <w:szCs w:val="20"/>
    </w:rPr>
  </w:style>
  <w:style w:type="paragraph" w:styleId="8">
    <w:name w:val="Plain Text"/>
    <w:basedOn w:val="1"/>
    <w:link w:val="21"/>
    <w:qFormat/>
    <w:uiPriority w:val="0"/>
    <w:pPr>
      <w:suppressAutoHyphens/>
    </w:pPr>
    <w:rPr>
      <w:rFonts w:ascii="宋体" w:hAnsi="宋体" w:cs="Courier New"/>
      <w:kern w:val="1"/>
      <w:szCs w:val="20"/>
      <w:lang w:bidi="hi-IN"/>
    </w:rPr>
  </w:style>
  <w:style w:type="paragraph" w:styleId="9">
    <w:name w:val="Date"/>
    <w:basedOn w:val="1"/>
    <w:next w:val="1"/>
    <w:link w:val="24"/>
    <w:semiHidden/>
    <w:unhideWhenUsed/>
    <w:qFormat/>
    <w:uiPriority w:val="99"/>
    <w:pPr>
      <w:ind w:left="100" w:leftChars="2500"/>
    </w:pPr>
  </w:style>
  <w:style w:type="paragraph" w:styleId="10">
    <w:name w:val="Balloon Text"/>
    <w:basedOn w:val="1"/>
    <w:link w:val="23"/>
    <w:semiHidden/>
    <w:unhideWhenUsed/>
    <w:qFormat/>
    <w:uiPriority w:val="99"/>
    <w:rPr>
      <w:sz w:val="18"/>
      <w:szCs w:val="18"/>
    </w:rPr>
  </w:style>
  <w:style w:type="paragraph" w:styleId="11">
    <w:name w:val="footer"/>
    <w:basedOn w:val="1"/>
    <w:link w:val="20"/>
    <w:unhideWhenUsed/>
    <w:qFormat/>
    <w:uiPriority w:val="99"/>
    <w:pPr>
      <w:tabs>
        <w:tab w:val="center" w:pos="4153"/>
        <w:tab w:val="right" w:pos="8306"/>
      </w:tabs>
      <w:snapToGrid w:val="0"/>
      <w:jc w:val="left"/>
    </w:pPr>
    <w:rPr>
      <w:sz w:val="18"/>
      <w:szCs w:val="18"/>
    </w:rPr>
  </w:style>
  <w:style w:type="paragraph" w:styleId="12">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99"/>
    <w:pPr>
      <w:spacing w:before="120" w:after="120"/>
      <w:jc w:val="left"/>
    </w:pPr>
    <w:rPr>
      <w:b/>
      <w:bCs/>
      <w:caps/>
      <w:sz w:val="20"/>
      <w:szCs w:val="20"/>
    </w:rPr>
  </w:style>
  <w:style w:type="paragraph" w:styleId="14">
    <w:name w:val="Body Text Indent 3"/>
    <w:basedOn w:val="1"/>
    <w:qFormat/>
    <w:uiPriority w:val="0"/>
    <w:pPr>
      <w:ind w:left="420" w:leftChars="200"/>
    </w:pPr>
    <w:rPr>
      <w:szCs w:val="20"/>
    </w:rPr>
  </w:style>
  <w:style w:type="paragraph" w:styleId="15">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table" w:styleId="18">
    <w:name w:val="Table Grid"/>
    <w:basedOn w:val="17"/>
    <w:qFormat/>
    <w:uiPriority w:val="39"/>
    <w:rPr>
      <w:kern w:val="2"/>
      <w:sz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页眉 字符"/>
    <w:basedOn w:val="16"/>
    <w:link w:val="12"/>
    <w:qFormat/>
    <w:uiPriority w:val="99"/>
    <w:rPr>
      <w:rFonts w:ascii="Times New Roman" w:hAnsi="Times New Roman" w:eastAsia="宋体" w:cs="Times New Roman"/>
      <w:kern w:val="2"/>
      <w:sz w:val="18"/>
      <w:szCs w:val="18"/>
    </w:rPr>
  </w:style>
  <w:style w:type="character" w:customStyle="1" w:styleId="20">
    <w:name w:val="页脚 字符"/>
    <w:basedOn w:val="16"/>
    <w:link w:val="11"/>
    <w:qFormat/>
    <w:uiPriority w:val="99"/>
    <w:rPr>
      <w:rFonts w:ascii="Times New Roman" w:hAnsi="Times New Roman" w:eastAsia="宋体" w:cs="Times New Roman"/>
      <w:kern w:val="2"/>
      <w:sz w:val="18"/>
      <w:szCs w:val="18"/>
    </w:rPr>
  </w:style>
  <w:style w:type="character" w:customStyle="1" w:styleId="21">
    <w:name w:val="纯文本 字符"/>
    <w:basedOn w:val="16"/>
    <w:link w:val="8"/>
    <w:qFormat/>
    <w:uiPriority w:val="99"/>
    <w:rPr>
      <w:rFonts w:ascii="宋体" w:hAnsi="宋体" w:eastAsia="宋体" w:cs="Courier New"/>
      <w:kern w:val="1"/>
      <w:sz w:val="21"/>
      <w:szCs w:val="20"/>
      <w:lang w:bidi="hi-IN"/>
    </w:rPr>
  </w:style>
  <w:style w:type="paragraph" w:styleId="22">
    <w:name w:val="List Paragraph"/>
    <w:basedOn w:val="1"/>
    <w:qFormat/>
    <w:uiPriority w:val="34"/>
    <w:pPr>
      <w:ind w:firstLine="420" w:firstLineChars="200"/>
    </w:pPr>
  </w:style>
  <w:style w:type="character" w:customStyle="1" w:styleId="23">
    <w:name w:val="批注框文本 字符"/>
    <w:basedOn w:val="16"/>
    <w:link w:val="10"/>
    <w:semiHidden/>
    <w:qFormat/>
    <w:uiPriority w:val="99"/>
    <w:rPr>
      <w:rFonts w:ascii="Times New Roman" w:hAnsi="Times New Roman" w:eastAsia="宋体" w:cs="Times New Roman"/>
      <w:kern w:val="2"/>
      <w:sz w:val="18"/>
      <w:szCs w:val="18"/>
    </w:rPr>
  </w:style>
  <w:style w:type="character" w:customStyle="1" w:styleId="24">
    <w:name w:val="日期 字符"/>
    <w:basedOn w:val="16"/>
    <w:link w:val="9"/>
    <w:semiHidden/>
    <w:qFormat/>
    <w:uiPriority w:val="99"/>
    <w:rPr>
      <w:rFonts w:ascii="Times New Roman" w:hAnsi="Times New Roman" w:eastAsia="宋体" w:cs="Times New Roman"/>
      <w:kern w:val="2"/>
      <w:sz w:val="21"/>
      <w:szCs w:val="24"/>
    </w:rPr>
  </w:style>
  <w:style w:type="character" w:customStyle="1" w:styleId="25">
    <w:name w:val="标题 2 字符"/>
    <w:basedOn w:val="16"/>
    <w:link w:val="4"/>
    <w:semiHidden/>
    <w:qFormat/>
    <w:uiPriority w:val="9"/>
    <w:rPr>
      <w:rFonts w:asciiTheme="majorHAnsi" w:hAnsiTheme="majorHAnsi" w:eastAsiaTheme="majorEastAsia" w:cstheme="majorBidi"/>
      <w:b/>
      <w:bCs/>
      <w:kern w:val="2"/>
      <w:sz w:val="32"/>
      <w:szCs w:val="32"/>
    </w:rPr>
  </w:style>
  <w:style w:type="character" w:customStyle="1" w:styleId="26">
    <w:name w:val="正文文本 字符"/>
    <w:basedOn w:val="16"/>
    <w:link w:val="6"/>
    <w:qFormat/>
    <w:uiPriority w:val="99"/>
    <w:rPr>
      <w:rFonts w:ascii="宋体" w:hAnsi="宋体" w:eastAsia="宋体" w:cs="宋体"/>
      <w:lang w:val="zh-CN" w:bidi="zh-CN"/>
    </w:rPr>
  </w:style>
  <w:style w:type="character" w:customStyle="1" w:styleId="27">
    <w:name w:val="纯文本 Char2"/>
    <w:qFormat/>
    <w:uiPriority w:val="0"/>
    <w:rPr>
      <w:rFonts w:ascii="宋体" w:hAnsi="Courier New" w:cs="Courier New"/>
      <w:kern w:val="2"/>
      <w:sz w:val="21"/>
      <w:szCs w:val="21"/>
    </w:rPr>
  </w:style>
  <w:style w:type="paragraph" w:customStyle="1" w:styleId="28">
    <w:name w:val="编号正文5"/>
    <w:basedOn w:val="1"/>
    <w:qFormat/>
    <w:uiPriority w:val="0"/>
    <w:pPr>
      <w:adjustRightInd w:val="0"/>
      <w:spacing w:line="240" w:lineRule="atLeast"/>
      <w:ind w:left="709" w:hanging="425"/>
      <w:textAlignment w:val="baseline"/>
    </w:pPr>
    <w:rPr>
      <w:kern w:val="0"/>
      <w:szCs w:val="20"/>
    </w:rPr>
  </w:style>
  <w:style w:type="paragraph" w:customStyle="1" w:styleId="29">
    <w:name w:val="正文缩进2格"/>
    <w:qFormat/>
    <w:uiPriority w:val="0"/>
    <w:pPr>
      <w:spacing w:line="600" w:lineRule="exact"/>
      <w:ind w:firstLine="639" w:firstLineChars="206"/>
      <w:jc w:val="both"/>
    </w:pPr>
    <w:rPr>
      <w:rFonts w:ascii="仿宋_GB2312" w:hAnsi="宋体" w:eastAsia="仿宋_GB2312" w:cs="Times New Roman"/>
      <w:kern w:val="2"/>
      <w:sz w:val="2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3706F3-462C-47C1-8123-22968599FF1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66</Words>
  <Characters>380</Characters>
  <Lines>3</Lines>
  <Paragraphs>1</Paragraphs>
  <TotalTime>0</TotalTime>
  <ScaleCrop>false</ScaleCrop>
  <LinksUpToDate>false</LinksUpToDate>
  <CharactersWithSpaces>445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2021-11-02T09:07:00Z</dcterms:created>
  <dc:creator>user</dc:creator>
  <cp:lastModifiedBy>Administrator</cp:lastModifiedBy>
  <cp:lastPrinted>2020-12-18T02:53:00Z</cp:lastPrinted>
  <dcterms:modified xsi:type="dcterms:W3CDTF">2024-11-15T01:57:27Z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F2B01422BE674553AF7A789979EE9680</vt:lpwstr>
  </property>
</Properties>
</file>